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268" w:rsidRPr="00480268" w:rsidRDefault="00480268" w:rsidP="00480268">
      <w:pPr>
        <w:jc w:val="right"/>
        <w:rPr>
          <w:rFonts w:ascii="Times New Roman" w:hAnsi="Times New Roman"/>
        </w:rPr>
      </w:pPr>
      <w:r w:rsidRPr="00480268">
        <w:rPr>
          <w:rFonts w:ascii="Times New Roman" w:hAnsi="Times New Roman"/>
        </w:rPr>
        <w:t>Утверждаю</w:t>
      </w:r>
    </w:p>
    <w:p w:rsidR="00480268" w:rsidRPr="00480268" w:rsidRDefault="00480268" w:rsidP="00480268">
      <w:pPr>
        <w:jc w:val="right"/>
        <w:rPr>
          <w:rFonts w:ascii="Times New Roman" w:hAnsi="Times New Roman"/>
        </w:rPr>
      </w:pPr>
      <w:r w:rsidRPr="00480268">
        <w:rPr>
          <w:rFonts w:ascii="Times New Roman" w:hAnsi="Times New Roman"/>
        </w:rPr>
        <w:t>Директор МБОУ СОШ №5 _______ / Шемякина В.В.</w:t>
      </w:r>
    </w:p>
    <w:p w:rsidR="00480268" w:rsidRPr="00480268" w:rsidRDefault="00480268" w:rsidP="00480268">
      <w:pPr>
        <w:jc w:val="right"/>
        <w:rPr>
          <w:rFonts w:ascii="Times New Roman" w:hAnsi="Times New Roman"/>
        </w:rPr>
      </w:pPr>
      <w:r w:rsidRPr="00480268">
        <w:rPr>
          <w:rFonts w:ascii="Times New Roman" w:hAnsi="Times New Roman"/>
        </w:rPr>
        <w:t>«01» сентября 2022</w:t>
      </w:r>
    </w:p>
    <w:p w:rsidR="00480268" w:rsidRDefault="00480268" w:rsidP="008A41F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8A41F2" w:rsidRDefault="008A41F2" w:rsidP="008A41F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План мероприятий по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работе </w:t>
      </w:r>
    </w:p>
    <w:p w:rsidR="008A41F2" w:rsidRDefault="008A41F2" w:rsidP="008A41F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2022-2023 учебный год</w:t>
      </w:r>
    </w:p>
    <w:p w:rsidR="008A41F2" w:rsidRDefault="008A41F2" w:rsidP="008A41F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9996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3903"/>
        <w:gridCol w:w="1559"/>
        <w:gridCol w:w="1417"/>
        <w:gridCol w:w="2551"/>
      </w:tblGrid>
      <w:tr w:rsidR="008A41F2" w:rsidTr="008A41F2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A41F2" w:rsidTr="008A41F2">
        <w:trPr>
          <w:trHeight w:val="473"/>
        </w:trPr>
        <w:tc>
          <w:tcPr>
            <w:tcW w:w="9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I. Организационная работа </w:t>
            </w:r>
          </w:p>
        </w:tc>
      </w:tr>
      <w:tr w:rsidR="008A41F2" w:rsidTr="008A41F2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информации о профориентации на официальном сайте УО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Кураторы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работе</w:t>
            </w:r>
          </w:p>
        </w:tc>
      </w:tr>
      <w:tr w:rsidR="008A41F2" w:rsidTr="008A41F2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 мониторинга эффективности работы ОО по профориентации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Кураторы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работе</w:t>
            </w:r>
          </w:p>
        </w:tc>
      </w:tr>
      <w:tr w:rsidR="008A41F2" w:rsidTr="008A41F2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мониторинга  профориентации за прошлый год, выявление трудоустройства и поступления в учреждения среднего профессионального и высшего образования выпускников 9,11 классов.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Кураторы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работе</w:t>
            </w:r>
          </w:p>
        </w:tc>
      </w:tr>
      <w:tr w:rsidR="008A41F2" w:rsidTr="008A41F2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Координация сетевого взаимодействия общеобразовательных учреждений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СУЗами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ВУЗами, учреждениями дополнительного образования, учреждениями культуры, предприятиями и организациями и ГКУ СО «ЦЗН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Дергачевского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ind w:left="252" w:hanging="2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ind w:left="252" w:hanging="2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Кураторы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работе</w:t>
            </w:r>
          </w:p>
        </w:tc>
      </w:tr>
      <w:tr w:rsidR="008A41F2" w:rsidTr="008A41F2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рекомендаций классным руководителям по планированию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работы с обучающимися различных возрастных групп.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Кураторы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работе</w:t>
            </w:r>
          </w:p>
        </w:tc>
      </w:tr>
      <w:tr w:rsidR="008A41F2" w:rsidTr="008A41F2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Вовлечение обучающихся ОО в общественно-полезную деятельность в соответствии с  познавательными и профессиональными интересами: обеспечение участия в проектно-исследовательской деятельности (конкурсах, выставках, фестивалях)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УО, ОО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Кураторы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работе</w:t>
            </w:r>
          </w:p>
        </w:tc>
      </w:tr>
      <w:tr w:rsidR="008A41F2" w:rsidTr="008A41F2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Вовлечение обучающихся ОО к участию в онлайн- уроках  проекта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Кураторы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работе</w:t>
            </w:r>
          </w:p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A41F2" w:rsidTr="008A41F2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анализа прогнозов профориентации выпускников 9, 11-ых классов (вопросы трудоустройства и поступления в профессиональные учебные заведения)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Кураторы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работе в школе</w:t>
            </w:r>
          </w:p>
        </w:tc>
      </w:tr>
      <w:tr w:rsidR="008A41F2" w:rsidTr="008A41F2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работы с учащимися 1 – 9 классов: </w:t>
            </w:r>
          </w:p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«Первые шаги в профессиональной подготовке младших школьников» </w:t>
            </w:r>
          </w:p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«Профессиональная ориентация учащихся 5 – 6 классов в условиях введения ФГОС основного общего образования» </w:t>
            </w:r>
          </w:p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«Профессиональная ориентация учащихся 7-8 классов в условиях введения ФГОС основного общего образования» </w:t>
            </w:r>
          </w:p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«Профессиональная ориентация учащихся 9 классов»</w:t>
            </w:r>
          </w:p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педагогическое сопровождение детей – инвалидов и лиц с ограниченными возможностями здоровья»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Кураторы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работе в школе</w:t>
            </w:r>
          </w:p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A41F2" w:rsidTr="008A41F2">
        <w:trPr>
          <w:trHeight w:val="455"/>
        </w:trPr>
        <w:tc>
          <w:tcPr>
            <w:tcW w:w="9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Работа с педагогическими кадрами</w:t>
            </w:r>
          </w:p>
        </w:tc>
      </w:tr>
      <w:tr w:rsidR="008A41F2" w:rsidTr="008A41F2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профконсультаций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учителей по изучению личности школьника «Изучение личностных особенностей и способностей учащихся» «Изучение склонностей и интересов» «Изучение профессиональных намерений и планов уч-ся» 5-11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Школьные психологи</w:t>
            </w:r>
          </w:p>
        </w:tc>
      </w:tr>
      <w:tr w:rsidR="008A41F2" w:rsidTr="008A41F2">
        <w:trPr>
          <w:trHeight w:val="455"/>
        </w:trPr>
        <w:tc>
          <w:tcPr>
            <w:tcW w:w="9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Работа с родителями</w:t>
            </w:r>
          </w:p>
        </w:tc>
      </w:tr>
      <w:tr w:rsidR="008A41F2" w:rsidTr="008A41F2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индивидуальных консультаций с родителями по вопросу выбора профессий учащимися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Куратор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работе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школе</w:t>
            </w:r>
          </w:p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8A41F2" w:rsidTr="008A41F2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Привлечение родителей к участию в проведении экскурсий учащихся на предприятия и в учебные заведения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Кураторы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работе в школе</w:t>
            </w:r>
          </w:p>
        </w:tc>
      </w:tr>
      <w:tr w:rsidR="008A41F2" w:rsidTr="008A41F2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родительских собраний в 9-11 классах </w:t>
            </w:r>
          </w:p>
          <w:p w:rsidR="008A41F2" w:rsidRDefault="008A41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«Анализ рынка труда и</w:t>
            </w:r>
          </w:p>
          <w:p w:rsidR="008A41F2" w:rsidRDefault="008A41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востребованности профессий»,</w:t>
            </w:r>
          </w:p>
          <w:p w:rsidR="008A41F2" w:rsidRDefault="008A41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«Мир профессий или какую дверь открыть», «Как правильно выбрать профессию своему ребенку»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A41F2" w:rsidTr="008A41F2">
        <w:trPr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рекомендаций родителям</w:t>
            </w:r>
          </w:p>
          <w:p w:rsidR="008A41F2" w:rsidRDefault="008A41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возникшим проблемам</w:t>
            </w:r>
          </w:p>
          <w:p w:rsidR="008A41F2" w:rsidRDefault="008A41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профориентации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Кураторы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работе  в школе.</w:t>
            </w:r>
          </w:p>
        </w:tc>
      </w:tr>
      <w:tr w:rsidR="008A41F2" w:rsidTr="008A41F2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учащихся и их родителей, педагогов школы о проблемах занятости на местном и региональном рынке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Кураторы 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работе в школе</w:t>
            </w:r>
          </w:p>
        </w:tc>
      </w:tr>
      <w:tr w:rsidR="008A41F2" w:rsidTr="008A41F2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родителями (законными представителями) детей с инвалидностью и ОВЗ «Самоопределение и профориентация учащихся» (индивидуальные консультации, помощь в организации образовательного маршрута)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Кураторы 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работе в школе</w:t>
            </w:r>
          </w:p>
        </w:tc>
      </w:tr>
      <w:tr w:rsidR="008A41F2" w:rsidTr="008A41F2">
        <w:trPr>
          <w:trHeight w:val="531"/>
        </w:trPr>
        <w:tc>
          <w:tcPr>
            <w:tcW w:w="9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III. Работа с учащимися</w:t>
            </w:r>
          </w:p>
        </w:tc>
      </w:tr>
      <w:tr w:rsidR="008A41F2" w:rsidTr="008A41F2">
        <w:trPr>
          <w:trHeight w:val="10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встреч с представителями различных профессий и  экскурсий на предприятия и в учебные заведения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A41F2" w:rsidTr="008A41F2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диагностик профессиональной направленности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8A41F2" w:rsidTr="008A41F2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опроса по выявлению проблем учащихся по профессиональному самоопределению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Кураторы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работе в школе</w:t>
            </w:r>
          </w:p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8A41F2" w:rsidTr="008A41F2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классных часов «Мое</w:t>
            </w:r>
          </w:p>
          <w:p w:rsidR="008A41F2" w:rsidRDefault="008A41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будущее» и др. (согласно</w:t>
            </w:r>
          </w:p>
          <w:p w:rsidR="008A41F2" w:rsidRDefault="008A41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возрастным особенностям)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A41F2" w:rsidTr="008A41F2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индивидуальных и</w:t>
            </w:r>
          </w:p>
          <w:p w:rsidR="008A41F2" w:rsidRDefault="008A41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групповых консультаций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Кураторы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школе,психолог</w:t>
            </w:r>
            <w:proofErr w:type="spellEnd"/>
          </w:p>
        </w:tc>
      </w:tr>
      <w:tr w:rsidR="008A41F2" w:rsidTr="008A41F2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встреч с</w:t>
            </w:r>
          </w:p>
          <w:p w:rsidR="008A41F2" w:rsidRDefault="008A41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Представителями различных профессий.</w:t>
            </w:r>
          </w:p>
          <w:p w:rsidR="008A41F2" w:rsidRDefault="008A41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экскурсий и встреч со</w:t>
            </w:r>
          </w:p>
          <w:p w:rsidR="008A41F2" w:rsidRDefault="008A41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специалистами ГКУ СО «ЦЗН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Дергачевского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Кураторы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работе  в школе</w:t>
            </w:r>
          </w:p>
        </w:tc>
      </w:tr>
      <w:tr w:rsidR="008A41F2" w:rsidTr="008A41F2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участия старшеклассников в Днях открытых дверей профессиональных</w:t>
            </w:r>
          </w:p>
          <w:p w:rsidR="008A41F2" w:rsidRDefault="008A41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Кураторы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работе  в школе</w:t>
            </w:r>
          </w:p>
        </w:tc>
      </w:tr>
      <w:tr w:rsidR="008A41F2" w:rsidTr="008A41F2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 Всероссийских проектах по профориентации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«Билет в будущее» 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Zасобой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F2" w:rsidRDefault="008A41F2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F2" w:rsidRDefault="008A41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A41F2" w:rsidTr="008A41F2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диагностики по</w:t>
            </w:r>
          </w:p>
          <w:p w:rsidR="008A41F2" w:rsidRDefault="008A41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выявлению интересов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Ноябрь, апрель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Кураторы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работе  в школе</w:t>
            </w:r>
          </w:p>
        </w:tc>
      </w:tr>
      <w:tr w:rsidR="008A41F2" w:rsidTr="008A41F2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Участие в Муниципальном  конкурсе  творческих работ  «Мечтая о будущей карьере!» для обучающихся 9-11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ind w:left="252" w:hanging="2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руководители </w:t>
            </w:r>
          </w:p>
        </w:tc>
      </w:tr>
      <w:tr w:rsidR="008A41F2" w:rsidTr="008A41F2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Единая неделя профессиональной ориентации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ind w:left="252" w:hanging="2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A41F2" w:rsidTr="008A41F2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Конкурсе  уголков профориентации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страниц на официальных сайтах 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Куратор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работе в школе</w:t>
            </w:r>
          </w:p>
        </w:tc>
      </w:tr>
      <w:tr w:rsidR="008A41F2" w:rsidTr="008A41F2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исследовательских проектов  «Я и моя будущая профессии» для 8-11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ind w:left="252" w:hanging="2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ind w:left="252" w:hanging="2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A41F2" w:rsidTr="008A41F2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конкурсов презентаций учащихся 5-7 классов «Все профессии важны, все профессии нужны»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A41F2" w:rsidTr="008A41F2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«Моя будущая профессия» для 1-4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8A41F2" w:rsidRDefault="008A41F2" w:rsidP="008A41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25AE" w:rsidRDefault="00C425AE"/>
    <w:sectPr w:rsidR="00C42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1B5"/>
    <w:rsid w:val="00480268"/>
    <w:rsid w:val="008A41F2"/>
    <w:rsid w:val="00C425AE"/>
    <w:rsid w:val="00D241B5"/>
    <w:rsid w:val="00D9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D24AF"/>
  <w15:chartTrackingRefBased/>
  <w15:docId w15:val="{EC8E7AFF-3433-4E24-BAA7-2D459C828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1F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918</Words>
  <Characters>5235</Characters>
  <Application>Microsoft Office Word</Application>
  <DocSecurity>0</DocSecurity>
  <Lines>43</Lines>
  <Paragraphs>12</Paragraphs>
  <ScaleCrop>false</ScaleCrop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HP</cp:lastModifiedBy>
  <cp:revision>6</cp:revision>
  <dcterms:created xsi:type="dcterms:W3CDTF">2022-10-26T20:00:00Z</dcterms:created>
  <dcterms:modified xsi:type="dcterms:W3CDTF">2023-06-09T04:27:00Z</dcterms:modified>
</cp:coreProperties>
</file>